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01/2026</w:t>
      </w:r>
      <w:r>
        <w:rPr/>
        <w:t>Curitiba, 3 de fevereiro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Tatiane Oliveira Uchôa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900.261.327-03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R$ 2.033,85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Candói.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Tatiane Oliveira Uchôa</w:t>
      </w:r>
    </w:p>
    <w:p>
      <w:pPr>
        <w:jc w:val="center"/>
      </w:pPr>
      <w:r>
        <w:rPr/>
        <w:t>CPF 900.261.327-03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