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30/2025</w:t>
      </w:r>
      <w:r>
        <w:rPr/>
        <w:t>Curitiba, 5 de setembro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Werneck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900.245.489-96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Godoy Moreira.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Werneck Zanella</w:t>
      </w:r>
    </w:p>
    <w:p>
      <w:pPr>
        <w:jc w:val="center"/>
      </w:pPr>
      <w:r>
        <w:rPr/>
        <w:t>CPF 900.245.489-96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