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14/2025</w:t>
      </w:r>
      <w:r>
        <w:rPr/>
        <w:t>Telêmaco Borba, 4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Tavares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901.346.230-89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Mutirão de Cidadania em Florianópolis.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Tavares Holanda</w:t>
      </w:r>
    </w:p>
    <w:p>
      <w:pPr>
        <w:jc w:val="center"/>
      </w:pPr>
      <w:r>
        <w:rPr/>
        <w:t>CPF 901.346.230-89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