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Nascimento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901.092.822-57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Nascimento Escobar</w:t>
      </w:r>
    </w:p>
    <w:p>
      <w:pPr>
        <w:jc w:val="center"/>
      </w:pPr>
      <w:r>
        <w:rPr/>
        <w:t>CPF 901.092.822-57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