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56/2026</w:t>
      </w:r>
      <w:r>
        <w:rPr/>
        <w:t>Curitiba, 8 de julho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Quésia Fontana Oliveira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900.102.947-76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R$ 871,65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Realização de palestra de prevenção à violência em escolas de Quatro Barras.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Quésia Fontana Oliveira</w:t>
      </w:r>
    </w:p>
    <w:p>
      <w:pPr>
        <w:jc w:val="center"/>
      </w:pPr>
      <w:r>
        <w:rPr/>
        <w:t>CPF 900.102.947-76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