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57/2025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13/12/2025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Polícia da Capital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00.546.478-0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Cecília Esteves Holanda</w:t>
            </w:r>
          </w:p>
        </w:tc>
        <w:tc>
          <w:tcPr>
            <w:tcW w:type="dxa" w:w="2466"/>
          </w:tcPr>
          <w:p>
            <w:r>
              <w:rPr/>
              <w:t>CPF: 900.277.165-71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Tiago Gouveia Iwamoto</w:t>
            </w:r>
          </w:p>
        </w:tc>
        <w:tc>
          <w:tcPr>
            <w:tcW w:type="dxa" w:w="2466"/>
          </w:tcPr>
          <w:p>
            <w:r>
              <w:rPr/>
              <w:t>CPF: 900.308.841-11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Marcelo Ferraz Ortega</w:t>
            </w:r>
          </w:p>
        </w:tc>
        <w:tc>
          <w:tcPr>
            <w:tcW w:type="dxa" w:w="2466"/>
          </w:tcPr>
          <w:p>
            <w:r>
              <w:rPr/>
              <w:t>CPF: 900.332.598-70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Santa Cecília do Pavão/PR, Fênix/PR, Cascavel/PR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5 x 100% + 1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R$ 4.619,76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24/12/2025 07:15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Santa Cecília do Pavão/PR: </w:t>
            </w:r>
            <w:r>
              <w:rPr>
                <w:b/>
              </w:rPr>
              <w:t>24/12/2025 12:45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Santa Cecília do Pavão/PR: </w:t>
            </w:r>
            <w:r>
              <w:rPr>
                <w:b/>
              </w:rPr>
              <w:t>24/12/2025 22:45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Fênix/PR: </w:t>
            </w:r>
            <w:r>
              <w:rPr>
                <w:b/>
              </w:rPr>
              <w:t>25/12/2025 01:45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Fênix/PR: </w:t>
            </w:r>
            <w:r>
              <w:rPr>
                <w:b/>
              </w:rPr>
              <w:t>27/12/2025 23:45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Cascavel/PR: </w:t>
            </w:r>
            <w:r>
              <w:rPr>
                <w:b/>
              </w:rPr>
              <w:t>28/12/2025 03:45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Cascavel/PR: </w:t>
            </w:r>
            <w:r>
              <w:rPr>
                <w:b/>
              </w:rPr>
              <w:t>29/12/2025 09:45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29/12/2025 18:45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Chevrolet S10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ZZB1H13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Tiago Gouveia Iwamoto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DPC (diárias e combustível custeados pela DPC).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Apoio às diligências da investigação em andamento em Santa Cecília do Pavão.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Henrique Ferraz</w:t>
      </w:r>
    </w:p>
    <w:p>
      <w:pPr>
        <w:jc w:val="center"/>
      </w:pPr>
      <w:r>
        <w:rPr>
          <w:b/>
        </w:rPr>
        <w:t>Chefe da unidade (DPC)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