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UMUARAMA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21/2025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31/05/2025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Umuarama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00.418.764-3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Simone Moraes Dornelles</w:t>
            </w:r>
          </w:p>
        </w:tc>
        <w:tc>
          <w:tcPr>
            <w:tcW w:type="dxa" w:w="2466"/>
          </w:tcPr>
          <w:p>
            <w:r>
              <w:rPr/>
              <w:t>CPF: 901.084.903-10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Fernanda Almeida Prado</w:t>
            </w:r>
          </w:p>
        </w:tc>
        <w:tc>
          <w:tcPr>
            <w:tcW w:type="dxa" w:w="2466"/>
          </w:tcPr>
          <w:p>
            <w:r>
              <w:rPr/>
              <w:t>CPF: 901.076.984-48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Capanema/PR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R$ 581,10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Umuarama/PR: </w:t>
            </w:r>
            <w:r>
              <w:rPr>
                <w:b/>
              </w:rPr>
              <w:t>10/07/2025 07:15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Capanema/PR: </w:t>
            </w:r>
            <w:r>
              <w:rPr>
                <w:b/>
              </w:rPr>
              <w:t>10/07/2025 12:00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Capanema/PR: </w:t>
            </w:r>
            <w:r>
              <w:rPr>
                <w:b/>
              </w:rPr>
              <w:t>10/07/2025 18:00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Umuarama/PR: </w:t>
            </w:r>
            <w:r>
              <w:rPr>
                <w:b/>
              </w:rPr>
              <w:t>10/07/2025 22:45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Toyota Hilux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ZZQ2I46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Fernanda Almeida Prado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SDP-UMU (diárias e combustível custeados pela SDP-UMU).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Entrega de equipamentos e vistoria das instalações da delegacia de Capanema.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Bernardo Guimarães</w:t>
      </w:r>
    </w:p>
    <w:p>
      <w:pPr>
        <w:jc w:val="center"/>
      </w:pPr>
      <w:r>
        <w:rPr>
          <w:b/>
        </w:rPr>
        <w:t>Chefe da unidade (SDP-UMU)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Umuarama - Rua Fictícia, 115 - Centro - Umuarama/PR - CEP 80000-015 - (41) 3000-0015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