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161/2026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13/10/2026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da Capital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Ana Prado Oliveira</w:t>
            </w:r>
          </w:p>
        </w:tc>
        <w:tc>
          <w:tcPr>
            <w:tcW w:type="dxa" w:w="2466"/>
          </w:tcPr>
          <w:p>
            <w:r>
              <w:rPr/>
              <w:t>CPF: 900.316.760-58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Marcelo Ferraz Ortega</w:t>
            </w:r>
          </w:p>
        </w:tc>
        <w:tc>
          <w:tcPr>
            <w:tcW w:type="dxa" w:w="2466"/>
          </w:tcPr>
          <w:p>
            <w:r>
              <w:rPr/>
              <w:t>CPF: 900.332.598-70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Cecília Esteves Holanda</w:t>
            </w:r>
          </w:p>
        </w:tc>
        <w:tc>
          <w:tcPr>
            <w:tcW w:type="dxa" w:w="2466"/>
          </w:tcPr>
          <w:p>
            <w:r>
              <w:rPr/>
              <w:t>CPF: 900.277.165-71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Guimarães Gouveia</w:t>
            </w:r>
          </w:p>
        </w:tc>
        <w:tc>
          <w:tcPr>
            <w:tcW w:type="dxa" w:w="2466"/>
          </w:tcPr>
          <w:p>
            <w:r>
              <w:rPr/>
              <w:t>CPF: 900.348.436-81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Candói/PR, Rio de Janeiro/RJ, Pitanga/PR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10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R$ 12.267,68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23/11/2026 07:15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Candói/PR: </w:t>
            </w:r>
            <w:r>
              <w:rPr>
                <w:b/>
              </w:rPr>
              <w:t>23/11/2026 13:00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Candói/PR: </w:t>
            </w:r>
            <w:r>
              <w:rPr>
                <w:b/>
              </w:rPr>
              <w:t>27/11/2026 13:00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Rio de Janeiro/RJ: </w:t>
            </w:r>
            <w:r>
              <w:rPr>
                <w:b/>
              </w:rPr>
              <w:t>28/11/2026 08:45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Rio de Janeiro/RJ: </w:t>
            </w:r>
            <w:r>
              <w:rPr>
                <w:b/>
              </w:rPr>
              <w:t>29/11/2026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Pitanga/PR: </w:t>
            </w:r>
            <w:r>
              <w:rPr>
                <w:b/>
              </w:rPr>
              <w:t>30/11/2026 05:30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Pitanga/PR: </w:t>
            </w:r>
            <w:r>
              <w:rPr>
                <w:b/>
              </w:rPr>
              <w:t>03/12/2026 03:30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03/12/2026 09:00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ZZB1H13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João Guimarães Gouveia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DPC (diárias e combustível custeados pela DPC).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Candói.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Henrique Ferraz</w:t>
      </w:r>
    </w:p>
    <w:p>
      <w:pPr>
        <w:jc w:val="center"/>
      </w:pPr>
      <w:r>
        <w:rPr>
          <w:b/>
        </w:rPr>
        <w:t>Chefe da unidade (DPC)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da Capital - Rua Fictícia, 101 - Centro - Curitiba/PR - CEP 80000-001 - (41) 3000-0001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