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135/2026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06/10/2026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Assessoria de Comunicação Social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00.307.663-1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Yasmin Valente Gouveia</w:t>
            </w:r>
          </w:p>
        </w:tc>
        <w:tc>
          <w:tcPr>
            <w:tcW w:type="dxa" w:w="2466"/>
          </w:tcPr>
          <w:p>
            <w:r>
              <w:rPr/>
              <w:t>CPF: 900.229.651-74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Paulo Ribeiro Ortega</w:t>
            </w:r>
          </w:p>
        </w:tc>
        <w:tc>
          <w:tcPr>
            <w:tcW w:type="dxa" w:w="2466"/>
          </w:tcPr>
          <w:p>
            <w:r>
              <w:rPr/>
              <w:t>CPF: 900.205.894-26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Rancho Alegre/PR, Perobal/PR, Planaltina do Paraná/PR, Inajá/PR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8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R$ 4.648,80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06/11/2026 06:00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Rancho Alegre/PR: </w:t>
            </w:r>
            <w:r>
              <w:rPr>
                <w:b/>
              </w:rPr>
              <w:t>06/11/2026 12:45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Rancho Alegre/PR: </w:t>
            </w:r>
            <w:r>
              <w:rPr>
                <w:b/>
              </w:rPr>
              <w:t>09/11/2026 10:45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Perobal/PR: </w:t>
            </w:r>
            <w:r>
              <w:rPr>
                <w:b/>
              </w:rPr>
              <w:t>09/11/2026 16:30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Perobal/PR: </w:t>
            </w:r>
            <w:r>
              <w:rPr>
                <w:b/>
              </w:rPr>
              <w:t>10/11/2026 18:30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Planaltina do Paraná/PR: </w:t>
            </w:r>
            <w:r>
              <w:rPr>
                <w:b/>
              </w:rPr>
              <w:t>10/11/2026 21:15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Planaltina do Paraná/PR: </w:t>
            </w:r>
            <w:r>
              <w:rPr>
                <w:b/>
              </w:rPr>
              <w:t>12/11/2026 23:15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Inajá/PR: </w:t>
            </w:r>
            <w:r>
              <w:rPr>
                <w:b/>
              </w:rPr>
              <w:t>13/11/2026 01:00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Inajá/PR: </w:t>
            </w:r>
            <w:r>
              <w:rPr>
                <w:b/>
              </w:rPr>
              <w:t>13/11/2026 21:00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14/11/2026 05:45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Renault Master (Unidade Móvel)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ZZA0A00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Yasmin Valente Gouveia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Diesel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Descaracterizada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ASCOM (diárias e combustível custeados pela ASCOM).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Atendimento itinerante de emissão de documentos durante o Festival de Inverno em Rancho Alegre.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Ana Almeida</w:t>
      </w:r>
    </w:p>
    <w:p>
      <w:pPr>
        <w:jc w:val="center"/>
      </w:pPr>
      <w:r>
        <w:rPr>
          <w:b/>
        </w:rPr>
        <w:t>Chefe da unidade (ASCOM)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