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MARINGÁ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131/2026</w:t>
            </w:r>
            <w:r>
              <w:rPr/>
              <w:t xml:space="preserve"> (Convalidação)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03/10/2026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Maringá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00.287.927-3</w:t>
            </w:r>
          </w:p>
        </w:tc>
        <w:tc>
          <w:tcPr>
            <w:tcW w:type="dxa" w:w="4933"/>
          </w:tcPr>
          <w:p>
            <w:r>
              <w:rPr/>
              <w:t>Assunto: Solicitação de convalidação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convalidação e a concessão de diárias e combustível, conforme cronograma abaixo, em continuidade às tratativas anteriores:</w:t>
      </w:r>
    </w:p>
    <w:p>
      <w:r>
        <w:rPr/>
        <w:t>Informo que a hospedagem será custeada pela organização do evento, cabendo a esta unidade apenas as despesas de alimentação e deslocamento.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Priscila Arruda Nogueira</w:t>
            </w:r>
          </w:p>
        </w:tc>
        <w:tc>
          <w:tcPr>
            <w:tcW w:type="dxa" w:w="2466"/>
          </w:tcPr>
          <w:p>
            <w:r>
              <w:rPr/>
              <w:t>CPF: 900.831.495-98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Mateus do Sul/PR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Maringá/PR: </w:t>
            </w:r>
            <w:r>
              <w:rPr>
                <w:b/>
              </w:rPr>
              <w:t>27/09/2026 09:00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Mateus do Sul/PR: </w:t>
            </w:r>
            <w:r>
              <w:rPr>
                <w:b/>
              </w:rPr>
              <w:t>27/09/2026 15:45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São Mateus do Sul/PR: </w:t>
            </w:r>
            <w:r>
              <w:rPr>
                <w:b/>
              </w:rPr>
              <w:t>28/09/2026 17:45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Maringá/PR: </w:t>
            </w:r>
            <w:r>
              <w:rPr>
                <w:b/>
              </w:rPr>
              <w:t>29/09/2026 00:30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Master (Unidade Móvel)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ZZK0S30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Priscila Arruda Nogueira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SDP-MGA (diárias e combustível custeados pela SDP-MGA).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São Mateus do Sul.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Karen Esteves</w:t>
      </w:r>
    </w:p>
    <w:p>
      <w:pPr>
        <w:jc w:val="center"/>
      </w:pPr>
      <w:r>
        <w:rPr>
          <w:b/>
        </w:rPr>
        <w:t>Chefe da unidade (SDP-MGA)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Maringá - Rua Fictícia, 110 - Centro - Maringá/PR - CEP 80000-010 - (41) 3000-0010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